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923" w:rsidRDefault="000C4923" w:rsidP="000C4923">
      <w:pPr>
        <w:widowControl/>
        <w:spacing w:line="345" w:lineRule="atLeast"/>
        <w:jc w:val="center"/>
        <w:rPr>
          <w:rFonts w:ascii="方正小标宋简体" w:eastAsia="方正小标宋简体" w:hAnsi="宋体" w:cs="Arial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宋体" w:cs="Arial" w:hint="eastAsia"/>
          <w:color w:val="000000"/>
          <w:kern w:val="0"/>
          <w:sz w:val="36"/>
          <w:szCs w:val="36"/>
        </w:rPr>
        <w:t>关于统计北航学生创业团队信息</w:t>
      </w:r>
      <w:r w:rsidRPr="00BE27E1">
        <w:rPr>
          <w:rFonts w:ascii="方正小标宋简体" w:eastAsia="方正小标宋简体" w:hAnsi="宋体" w:cs="Arial" w:hint="eastAsia"/>
          <w:color w:val="000000"/>
          <w:kern w:val="0"/>
          <w:sz w:val="36"/>
          <w:szCs w:val="36"/>
        </w:rPr>
        <w:t>的通知</w:t>
      </w:r>
    </w:p>
    <w:p w:rsidR="000C4923" w:rsidRPr="000C4923" w:rsidRDefault="000C4923" w:rsidP="000C4923">
      <w:pPr>
        <w:widowControl/>
        <w:spacing w:line="345" w:lineRule="atLeast"/>
        <w:jc w:val="center"/>
        <w:rPr>
          <w:rFonts w:ascii="方正小标宋简体" w:eastAsia="方正小标宋简体" w:hAnsi="宋体" w:cs="Arial"/>
          <w:color w:val="000000"/>
          <w:kern w:val="0"/>
          <w:sz w:val="36"/>
          <w:szCs w:val="36"/>
        </w:rPr>
      </w:pPr>
    </w:p>
    <w:p w:rsidR="000C4923" w:rsidRPr="00ED223D" w:rsidRDefault="000C4923" w:rsidP="000C4923">
      <w:pPr>
        <w:widowControl/>
        <w:jc w:val="left"/>
        <w:rPr>
          <w:rFonts w:ascii="仿宋" w:eastAsia="仿宋" w:hAnsi="仿宋" w:cs="Arial"/>
          <w:kern w:val="0"/>
          <w:sz w:val="30"/>
          <w:szCs w:val="30"/>
        </w:rPr>
      </w:pPr>
      <w:r w:rsidRPr="00ED223D">
        <w:rPr>
          <w:rFonts w:ascii="仿宋" w:eastAsia="仿宋" w:hAnsi="仿宋" w:cs="Arial"/>
          <w:kern w:val="0"/>
          <w:sz w:val="30"/>
          <w:szCs w:val="30"/>
        </w:rPr>
        <w:t>各</w:t>
      </w:r>
      <w:r w:rsidRPr="00ED223D">
        <w:rPr>
          <w:rFonts w:ascii="仿宋" w:eastAsia="仿宋" w:hAnsi="仿宋" w:cs="Arial" w:hint="eastAsia"/>
          <w:kern w:val="0"/>
          <w:sz w:val="30"/>
          <w:szCs w:val="30"/>
        </w:rPr>
        <w:t>学院</w:t>
      </w:r>
      <w:r w:rsidRPr="00ED223D">
        <w:rPr>
          <w:rFonts w:ascii="仿宋" w:eastAsia="仿宋" w:hAnsi="仿宋" w:cs="Arial"/>
          <w:kern w:val="0"/>
          <w:sz w:val="30"/>
          <w:szCs w:val="30"/>
        </w:rPr>
        <w:t>：</w:t>
      </w:r>
    </w:p>
    <w:p w:rsidR="000C4923" w:rsidRDefault="000C4923" w:rsidP="000C4923">
      <w:pPr>
        <w:widowControl/>
        <w:ind w:firstLineChars="200" w:firstLine="560"/>
        <w:jc w:val="left"/>
        <w:rPr>
          <w:rFonts w:ascii="宋体" w:eastAsia="宋体" w:hAnsi="宋体" w:cs="Arial"/>
          <w:color w:val="000000"/>
          <w:kern w:val="0"/>
          <w:sz w:val="28"/>
          <w:szCs w:val="28"/>
        </w:rPr>
      </w:pPr>
      <w:r w:rsidRPr="00483E95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为深入贯彻党中央国务院关于促进大学生创业工作的有关精神，落实九部委《关于实施大学生创业引领计划的通知》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和共青团中央《关于加强共青团促进青年创业就业服务体系建设的实施意</w:t>
      </w:r>
      <w:r w:rsidRPr="00483E95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见》的工作部署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，推动</w:t>
      </w:r>
      <w:r w:rsidR="007F4211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我校学生</w:t>
      </w:r>
      <w:r w:rsidRPr="00E807CE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创新创业</w:t>
      </w:r>
      <w:r w:rsidR="007F4211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工作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，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校团委拟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在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全校范围内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建立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北航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学生创业项目信息库</w:t>
      </w:r>
      <w:r w:rsidR="001739A2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，</w:t>
      </w:r>
      <w:r w:rsidR="001739A2">
        <w:rPr>
          <w:rFonts w:ascii="宋体" w:eastAsia="宋体" w:hAnsi="宋体" w:cs="Arial"/>
          <w:color w:val="000000"/>
          <w:kern w:val="0"/>
          <w:sz w:val="28"/>
          <w:szCs w:val="28"/>
        </w:rPr>
        <w:t>进一步选拔优秀项目团队进驻大学生创业基地</w:t>
      </w:r>
      <w:r w:rsidR="001739A2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。对于进入</w:t>
      </w:r>
      <w:r w:rsidR="001739A2">
        <w:rPr>
          <w:rFonts w:ascii="宋体" w:eastAsia="宋体" w:hAnsi="宋体" w:cs="Arial"/>
          <w:color w:val="000000"/>
          <w:kern w:val="0"/>
          <w:sz w:val="28"/>
          <w:szCs w:val="28"/>
        </w:rPr>
        <w:t>大学生创业基地的优秀项目，</w:t>
      </w:r>
      <w:r w:rsidR="001739A2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将提供</w:t>
      </w:r>
      <w:r w:rsidR="001739A2">
        <w:rPr>
          <w:rFonts w:ascii="宋体" w:eastAsia="宋体" w:hAnsi="宋体" w:cs="Arial"/>
          <w:color w:val="000000"/>
          <w:kern w:val="0"/>
          <w:sz w:val="28"/>
          <w:szCs w:val="28"/>
        </w:rPr>
        <w:t>一系列</w:t>
      </w:r>
      <w:r w:rsidR="001739A2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扶持</w:t>
      </w:r>
      <w:r w:rsidR="001739A2">
        <w:rPr>
          <w:rFonts w:ascii="宋体" w:eastAsia="宋体" w:hAnsi="宋体" w:cs="Arial"/>
          <w:color w:val="000000"/>
          <w:kern w:val="0"/>
          <w:sz w:val="28"/>
          <w:szCs w:val="28"/>
        </w:rPr>
        <w:t>政策</w:t>
      </w:r>
      <w:r w:rsidR="001739A2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（</w:t>
      </w:r>
      <w:r w:rsidR="001739A2">
        <w:rPr>
          <w:rFonts w:ascii="宋体" w:eastAsia="宋体" w:hAnsi="宋体" w:cs="Arial"/>
          <w:color w:val="000000"/>
          <w:kern w:val="0"/>
          <w:sz w:val="28"/>
          <w:szCs w:val="28"/>
        </w:rPr>
        <w:t>附件</w:t>
      </w:r>
      <w:r w:rsidR="001739A2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1），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其中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主要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包括：联合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知名校友企业家设立</w:t>
      </w:r>
      <w:r w:rsidRPr="00124D47">
        <w:rPr>
          <w:rFonts w:ascii="宋体" w:eastAsia="宋体" w:hAnsi="宋体" w:cs="Arial"/>
          <w:color w:val="000000"/>
          <w:kern w:val="0"/>
          <w:sz w:val="28"/>
          <w:szCs w:val="28"/>
        </w:rPr>
        <w:t>学生创业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专项</w:t>
      </w:r>
      <w:r w:rsidRPr="00124D47">
        <w:rPr>
          <w:rFonts w:ascii="宋体" w:eastAsia="宋体" w:hAnsi="宋体" w:cs="Arial"/>
          <w:color w:val="000000"/>
          <w:kern w:val="0"/>
          <w:sz w:val="28"/>
          <w:szCs w:val="28"/>
        </w:rPr>
        <w:t>基金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（</w:t>
      </w:r>
      <w:r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规模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达</w:t>
      </w:r>
      <w:r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7000万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），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选拔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优秀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创业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项目入驻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北航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大学生创业基地</w:t>
      </w:r>
      <w:r w:rsidRPr="00124D47">
        <w:rPr>
          <w:rFonts w:ascii="宋体" w:eastAsia="宋体" w:hAnsi="宋体" w:cs="Arial"/>
          <w:color w:val="000000"/>
          <w:kern w:val="0"/>
          <w:sz w:val="28"/>
          <w:szCs w:val="28"/>
        </w:rPr>
        <w:t>（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入选团队</w:t>
      </w:r>
      <w:r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免除</w:t>
      </w:r>
      <w:bookmarkStart w:id="0" w:name="_GoBack"/>
      <w:bookmarkEnd w:id="0"/>
      <w:r>
        <w:rPr>
          <w:rFonts w:ascii="宋体" w:eastAsia="宋体" w:hAnsi="宋体" w:cs="Arial"/>
          <w:color w:val="000000"/>
          <w:kern w:val="0"/>
          <w:sz w:val="28"/>
          <w:szCs w:val="28"/>
        </w:rPr>
        <w:t>一年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场地租赁费</w:t>
      </w:r>
      <w:r w:rsidRPr="00124D47">
        <w:rPr>
          <w:rFonts w:ascii="宋体" w:eastAsia="宋体" w:hAnsi="宋体" w:cs="Arial"/>
          <w:color w:val="000000"/>
          <w:kern w:val="0"/>
          <w:sz w:val="28"/>
          <w:szCs w:val="28"/>
        </w:rPr>
        <w:t>），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并为</w:t>
      </w:r>
      <w:r w:rsidRPr="00124D47">
        <w:rPr>
          <w:rFonts w:ascii="宋体" w:eastAsia="宋体" w:hAnsi="宋体" w:cs="Arial"/>
          <w:color w:val="000000"/>
          <w:kern w:val="0"/>
          <w:sz w:val="28"/>
          <w:szCs w:val="28"/>
        </w:rPr>
        <w:t>创业</w:t>
      </w:r>
      <w:r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项目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提供</w:t>
      </w:r>
      <w:r w:rsidRPr="00124D47">
        <w:rPr>
          <w:rFonts w:ascii="宋体" w:eastAsia="宋体" w:hAnsi="宋体" w:cs="Arial"/>
          <w:color w:val="000000"/>
          <w:kern w:val="0"/>
          <w:sz w:val="28"/>
          <w:szCs w:val="28"/>
        </w:rPr>
        <w:t>导师</w:t>
      </w:r>
      <w:r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指导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及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资金支持</w:t>
      </w:r>
      <w:r w:rsidRPr="00124D47">
        <w:rPr>
          <w:rFonts w:ascii="宋体" w:eastAsia="宋体" w:hAnsi="宋体" w:cs="Arial"/>
          <w:color w:val="000000"/>
          <w:kern w:val="0"/>
          <w:sz w:val="28"/>
          <w:szCs w:val="28"/>
        </w:rPr>
        <w:t>。</w:t>
      </w:r>
    </w:p>
    <w:p w:rsidR="000C4923" w:rsidRDefault="000C4923" w:rsidP="000C4923">
      <w:pPr>
        <w:widowControl/>
        <w:ind w:firstLineChars="200" w:firstLine="560"/>
        <w:jc w:val="left"/>
        <w:rPr>
          <w:rFonts w:ascii="宋体" w:eastAsia="宋体" w:hAnsi="宋体" w:cs="Arial"/>
          <w:color w:val="000000"/>
          <w:kern w:val="0"/>
          <w:sz w:val="28"/>
          <w:szCs w:val="28"/>
        </w:rPr>
      </w:pP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大学生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创业基地的相关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扶持政策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，将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仅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面向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信息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库内的团队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。现将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工作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通知如下：</w:t>
      </w:r>
    </w:p>
    <w:p w:rsidR="000C4923" w:rsidRPr="00124D47" w:rsidRDefault="000C4923" w:rsidP="000C4923">
      <w:pPr>
        <w:widowControl/>
        <w:ind w:firstLineChars="200" w:firstLine="560"/>
        <w:jc w:val="left"/>
        <w:rPr>
          <w:rFonts w:ascii="宋体" w:eastAsia="宋体" w:hAnsi="宋体" w:cs="Arial"/>
          <w:color w:val="000000"/>
          <w:kern w:val="0"/>
          <w:sz w:val="28"/>
          <w:szCs w:val="28"/>
        </w:rPr>
      </w:pPr>
      <w:r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1</w:t>
      </w:r>
      <w:r w:rsidRPr="00B0534D">
        <w:rPr>
          <w:rFonts w:ascii="宋体" w:eastAsia="宋体" w:hAnsi="宋体" w:cs="Arial" w:hint="eastAsia"/>
          <w:kern w:val="0"/>
          <w:sz w:val="28"/>
          <w:szCs w:val="28"/>
        </w:rPr>
        <w:t>.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掌握</w:t>
      </w:r>
      <w:r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各学院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学生（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本、硕、博）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的创业情况，统计</w:t>
      </w:r>
      <w:r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学生创业团队基本信息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，并请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各团队填写</w:t>
      </w:r>
      <w:r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项目简介模板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（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附件</w:t>
      </w:r>
      <w:r w:rsidR="001739A2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2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）；</w:t>
      </w:r>
    </w:p>
    <w:p w:rsidR="000C4923" w:rsidRPr="00124D47" w:rsidRDefault="000C4923" w:rsidP="000C4923">
      <w:pPr>
        <w:widowControl/>
        <w:ind w:firstLineChars="200" w:firstLine="560"/>
        <w:jc w:val="left"/>
        <w:rPr>
          <w:rFonts w:ascii="宋体" w:eastAsia="宋体" w:hAnsi="宋体" w:cs="Arial"/>
          <w:color w:val="000000"/>
          <w:kern w:val="0"/>
          <w:sz w:val="28"/>
          <w:szCs w:val="28"/>
        </w:rPr>
      </w:pP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2.</w:t>
      </w:r>
      <w:r w:rsidR="00ED223D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请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各学院</w:t>
      </w:r>
      <w:r w:rsidR="00ED223D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分团委书记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汇总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填写</w:t>
      </w:r>
      <w:r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《学院</w:t>
      </w:r>
      <w:r w:rsidR="00CF2CF5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本科生</w:t>
      </w:r>
      <w:r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创业团队基本情况统计表》</w:t>
      </w:r>
      <w:r w:rsidR="0089541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（附件3）</w:t>
      </w:r>
      <w:r w:rsidR="00ED223D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,请</w:t>
      </w:r>
      <w:r w:rsidR="00ED223D">
        <w:rPr>
          <w:rFonts w:ascii="宋体" w:eastAsia="宋体" w:hAnsi="宋体" w:cs="Arial"/>
          <w:color w:val="000000"/>
          <w:kern w:val="0"/>
          <w:sz w:val="28"/>
          <w:szCs w:val="28"/>
        </w:rPr>
        <w:t>各学院研究生</w:t>
      </w:r>
      <w:r w:rsidR="00ED223D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指导</w:t>
      </w:r>
      <w:r w:rsidR="001739A2">
        <w:rPr>
          <w:rFonts w:ascii="宋体" w:eastAsia="宋体" w:hAnsi="宋体" w:cs="Arial"/>
          <w:color w:val="000000"/>
          <w:kern w:val="0"/>
          <w:sz w:val="28"/>
          <w:szCs w:val="28"/>
        </w:rPr>
        <w:t>主任（副</w:t>
      </w:r>
      <w:r w:rsidR="001739A2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书记</w:t>
      </w:r>
      <w:r w:rsidR="00ED223D">
        <w:rPr>
          <w:rFonts w:ascii="宋体" w:eastAsia="宋体" w:hAnsi="宋体" w:cs="Arial"/>
          <w:color w:val="000000"/>
          <w:kern w:val="0"/>
          <w:sz w:val="28"/>
          <w:szCs w:val="28"/>
        </w:rPr>
        <w:t>）汇总填写</w:t>
      </w:r>
      <w:r w:rsidR="00ED223D"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《学院</w:t>
      </w:r>
      <w:r w:rsidR="00ED223D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研究生</w:t>
      </w:r>
      <w:r w:rsidR="00ED223D"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创业团队基本情况统计表》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（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附件</w:t>
      </w:r>
      <w:r w:rsidR="0089541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4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），</w:t>
      </w:r>
      <w:r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于</w:t>
      </w:r>
      <w:r w:rsidRPr="00B41EEE">
        <w:rPr>
          <w:rFonts w:ascii="宋体" w:eastAsia="宋体" w:hAnsi="宋体" w:cs="Arial" w:hint="eastAsia"/>
          <w:kern w:val="0"/>
          <w:sz w:val="28"/>
          <w:szCs w:val="28"/>
        </w:rPr>
        <w:t>4月8日</w:t>
      </w:r>
      <w:r>
        <w:rPr>
          <w:rFonts w:ascii="宋体" w:eastAsia="宋体" w:hAnsi="宋体" w:cs="Arial" w:hint="eastAsia"/>
          <w:kern w:val="0"/>
          <w:sz w:val="28"/>
          <w:szCs w:val="28"/>
        </w:rPr>
        <w:t>17:00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前发送至</w:t>
      </w:r>
      <w:r w:rsidRPr="00124D47">
        <w:rPr>
          <w:rFonts w:ascii="宋体" w:eastAsia="宋体" w:hAnsi="宋体" w:cs="Arial"/>
          <w:color w:val="000000"/>
          <w:kern w:val="0"/>
          <w:sz w:val="28"/>
          <w:szCs w:val="28"/>
        </w:rPr>
        <w:t>buaacyzx@163.com</w:t>
      </w:r>
      <w:r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；</w:t>
      </w:r>
    </w:p>
    <w:p w:rsidR="000C4923" w:rsidRPr="00124D47" w:rsidRDefault="000C4923" w:rsidP="000C4923">
      <w:pPr>
        <w:widowControl/>
        <w:ind w:firstLineChars="200" w:firstLine="560"/>
        <w:jc w:val="left"/>
        <w:rPr>
          <w:rFonts w:ascii="宋体" w:eastAsia="宋体" w:hAnsi="宋体" w:cs="Arial"/>
          <w:color w:val="000000"/>
          <w:kern w:val="0"/>
          <w:sz w:val="28"/>
          <w:szCs w:val="28"/>
        </w:rPr>
      </w:pP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lastRenderedPageBreak/>
        <w:t>3.</w:t>
      </w:r>
      <w:r w:rsidR="0089541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校团委将根据各学院创业团队统计情况</w:t>
      </w:r>
      <w:r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和项目简介</w:t>
      </w:r>
      <w:r w:rsidR="00895416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对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创业项目进行登记汇总，建立北航</w:t>
      </w:r>
      <w:r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学生创业项目信息库；</w:t>
      </w:r>
    </w:p>
    <w:p w:rsidR="000C4923" w:rsidRPr="00124D47" w:rsidRDefault="000C4923" w:rsidP="000C4923">
      <w:pPr>
        <w:widowControl/>
        <w:ind w:firstLine="420"/>
        <w:jc w:val="left"/>
        <w:rPr>
          <w:rFonts w:ascii="宋体" w:eastAsia="宋体" w:hAnsi="宋体" w:cs="Arial"/>
          <w:color w:val="000000"/>
          <w:kern w:val="0"/>
          <w:sz w:val="28"/>
          <w:szCs w:val="28"/>
        </w:rPr>
      </w:pP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请各学院</w:t>
      </w:r>
      <w:r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积极配合，按时提交材料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。如有疑问，请随时联系冯如学生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创业中心</w:t>
      </w:r>
      <w:r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。</w:t>
      </w:r>
    </w:p>
    <w:p w:rsidR="000C4923" w:rsidRPr="00124D47" w:rsidRDefault="000C4923" w:rsidP="000C4923">
      <w:pPr>
        <w:widowControl/>
        <w:ind w:firstLine="420"/>
        <w:jc w:val="left"/>
        <w:rPr>
          <w:rFonts w:ascii="宋体" w:eastAsia="宋体" w:hAnsi="宋体" w:cs="Arial"/>
          <w:color w:val="000000"/>
          <w:kern w:val="0"/>
          <w:sz w:val="28"/>
          <w:szCs w:val="28"/>
        </w:rPr>
      </w:pPr>
      <w:r w:rsidRPr="00A07CFD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 联系人：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蒋晓航</w:t>
      </w:r>
    </w:p>
    <w:p w:rsidR="000C4923" w:rsidRPr="00124D47" w:rsidRDefault="000C4923" w:rsidP="000C4923">
      <w:pPr>
        <w:widowControl/>
        <w:ind w:firstLine="420"/>
        <w:jc w:val="left"/>
        <w:rPr>
          <w:rFonts w:ascii="宋体" w:eastAsia="宋体" w:hAnsi="宋体" w:cs="Arial"/>
          <w:color w:val="000000"/>
          <w:kern w:val="0"/>
          <w:sz w:val="28"/>
          <w:szCs w:val="28"/>
        </w:rPr>
      </w:pPr>
      <w:r w:rsidRPr="00A07CFD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 联系电话：</w:t>
      </w:r>
      <w:r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82313231</w:t>
      </w:r>
      <w:r>
        <w:rPr>
          <w:rFonts w:ascii="宋体" w:eastAsia="宋体" w:hAnsi="宋体" w:cs="Arial"/>
          <w:color w:val="000000"/>
          <w:kern w:val="0"/>
          <w:sz w:val="28"/>
          <w:szCs w:val="28"/>
        </w:rPr>
        <w:t>，18610583280</w:t>
      </w:r>
    </w:p>
    <w:p w:rsidR="000C4923" w:rsidRDefault="000C4923" w:rsidP="000C4923">
      <w:pPr>
        <w:widowControl/>
        <w:ind w:firstLine="420"/>
        <w:jc w:val="left"/>
        <w:rPr>
          <w:rFonts w:ascii="宋体" w:eastAsia="宋体" w:hAnsi="宋体" w:cs="Arial"/>
          <w:color w:val="000000"/>
          <w:kern w:val="0"/>
          <w:sz w:val="28"/>
          <w:szCs w:val="28"/>
        </w:rPr>
      </w:pPr>
      <w:r w:rsidRPr="00A07CFD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 电子邮箱：</w:t>
      </w:r>
      <w:hyperlink r:id="rId4" w:history="1">
        <w:r w:rsidRPr="000B4C59">
          <w:rPr>
            <w:rStyle w:val="a3"/>
            <w:rFonts w:ascii="宋体" w:eastAsia="宋体" w:hAnsi="宋体" w:cs="Arial"/>
            <w:kern w:val="0"/>
            <w:sz w:val="28"/>
            <w:szCs w:val="28"/>
          </w:rPr>
          <w:t>buaacyzx@163.com</w:t>
        </w:r>
      </w:hyperlink>
    </w:p>
    <w:p w:rsidR="003A550A" w:rsidRDefault="003A550A" w:rsidP="003A550A">
      <w:pPr>
        <w:widowControl/>
        <w:spacing w:line="345" w:lineRule="atLeast"/>
        <w:jc w:val="right"/>
        <w:rPr>
          <w:rFonts w:ascii="宋体" w:eastAsia="宋体" w:hAnsi="宋体" w:cs="Arial"/>
          <w:color w:val="000000"/>
          <w:kern w:val="0"/>
          <w:sz w:val="28"/>
          <w:szCs w:val="28"/>
        </w:rPr>
      </w:pPr>
    </w:p>
    <w:p w:rsidR="003A550A" w:rsidRDefault="003A550A" w:rsidP="003A550A">
      <w:pPr>
        <w:widowControl/>
        <w:spacing w:line="345" w:lineRule="atLeast"/>
        <w:jc w:val="right"/>
        <w:rPr>
          <w:rFonts w:ascii="宋体" w:eastAsia="宋体" w:hAnsi="宋体" w:cs="Arial"/>
          <w:color w:val="000000"/>
          <w:kern w:val="0"/>
          <w:sz w:val="28"/>
          <w:szCs w:val="28"/>
        </w:rPr>
      </w:pPr>
    </w:p>
    <w:p w:rsidR="003A550A" w:rsidRPr="00124D47" w:rsidRDefault="003A550A" w:rsidP="003A550A">
      <w:pPr>
        <w:widowControl/>
        <w:spacing w:line="345" w:lineRule="atLeast"/>
        <w:jc w:val="right"/>
        <w:rPr>
          <w:rFonts w:ascii="宋体" w:eastAsia="宋体" w:hAnsi="宋体" w:cs="Arial"/>
          <w:color w:val="000000"/>
          <w:kern w:val="0"/>
          <w:sz w:val="28"/>
          <w:szCs w:val="28"/>
        </w:rPr>
      </w:pPr>
      <w:r w:rsidRPr="00124D47">
        <w:rPr>
          <w:rFonts w:ascii="宋体" w:eastAsia="宋体" w:hAnsi="宋体" w:cs="Arial" w:hint="eastAsia"/>
          <w:color w:val="000000"/>
          <w:kern w:val="0"/>
          <w:sz w:val="28"/>
          <w:szCs w:val="28"/>
        </w:rPr>
        <w:t>共青团北京航空航天大学委员会</w:t>
      </w:r>
    </w:p>
    <w:p w:rsidR="003A550A" w:rsidRPr="003A550A" w:rsidRDefault="003A550A" w:rsidP="003A550A">
      <w:pPr>
        <w:widowControl/>
        <w:spacing w:line="405" w:lineRule="atLeast"/>
        <w:ind w:right="280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3A550A">
        <w:rPr>
          <w:rFonts w:ascii="宋体" w:eastAsia="宋体" w:hAnsi="宋体" w:cs="宋体" w:hint="eastAsia"/>
          <w:kern w:val="0"/>
          <w:sz w:val="28"/>
          <w:szCs w:val="28"/>
        </w:rPr>
        <w:t>二〇一五年三月三十一日</w:t>
      </w:r>
    </w:p>
    <w:p w:rsidR="00772326" w:rsidRPr="003A550A" w:rsidRDefault="00772326"/>
    <w:sectPr w:rsidR="00772326" w:rsidRPr="003A55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23"/>
    <w:rsid w:val="000C4923"/>
    <w:rsid w:val="001739A2"/>
    <w:rsid w:val="0038154B"/>
    <w:rsid w:val="003A550A"/>
    <w:rsid w:val="00772326"/>
    <w:rsid w:val="007F4211"/>
    <w:rsid w:val="00895416"/>
    <w:rsid w:val="00CF2CF5"/>
    <w:rsid w:val="00ED223D"/>
    <w:rsid w:val="00FB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E30BAC-3758-489D-AEED-646A434B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9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49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8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uaacyzx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chuangye</dc:creator>
  <cp:keywords/>
  <dc:description/>
  <cp:lastModifiedBy>chuangye</cp:lastModifiedBy>
  <cp:revision>4</cp:revision>
  <dcterms:created xsi:type="dcterms:W3CDTF">2015-03-31T06:09:00Z</dcterms:created>
  <dcterms:modified xsi:type="dcterms:W3CDTF">2015-03-31T06:25:00Z</dcterms:modified>
</cp:coreProperties>
</file>